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AE" w:rsidRDefault="00A654AE" w:rsidP="00A654A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A654AE" w:rsidRPr="00D905E4" w:rsidRDefault="00A654AE" w:rsidP="00A654AE">
      <w:r>
        <w:rPr>
          <w:lang w:val="sr-Cyrl-CS"/>
        </w:rPr>
        <w:t>07 Број: 119-2</w:t>
      </w:r>
      <w:r>
        <w:t>128</w:t>
      </w:r>
      <w:r>
        <w:rPr>
          <w:lang w:val="sr-Cyrl-CS"/>
        </w:rPr>
        <w:t>/</w:t>
      </w:r>
      <w:r>
        <w:t>20</w:t>
      </w:r>
    </w:p>
    <w:p w:rsidR="00A654AE" w:rsidRDefault="00A654AE" w:rsidP="00A654AE">
      <w:pPr>
        <w:rPr>
          <w:lang w:val="sr-Cyrl-CS"/>
        </w:rPr>
      </w:pPr>
      <w:r>
        <w:t xml:space="preserve">21. </w:t>
      </w:r>
      <w:proofErr w:type="gramStart"/>
      <w:r>
        <w:rPr>
          <w:lang w:val="sr-Cyrl-CS"/>
        </w:rPr>
        <w:t>децембар</w:t>
      </w:r>
      <w:proofErr w:type="gramEnd"/>
      <w:r>
        <w:rPr>
          <w:lang w:val="sr-Cyrl-CS"/>
        </w:rPr>
        <w:t xml:space="preserve"> 20</w:t>
      </w:r>
      <w:r>
        <w:t>20</w:t>
      </w:r>
      <w:r>
        <w:rPr>
          <w:lang w:val="sr-Cyrl-CS"/>
        </w:rPr>
        <w:t>. године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Б е о г р а д</w:t>
      </w: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jc w:val="center"/>
        <w:rPr>
          <w:lang w:val="sr-Cyrl-CS"/>
        </w:rPr>
      </w:pPr>
    </w:p>
    <w:p w:rsidR="00A654AE" w:rsidRDefault="00A654AE" w:rsidP="00A654AE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Петој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седници одржаној </w:t>
      </w:r>
      <w:r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. године, разматрао је</w:t>
      </w:r>
      <w:r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одлуке о избору чланова Високог савета судства из реда судија,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</w:t>
      </w:r>
      <w:r w:rsidRPr="00D905E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D905E4">
        <w:rPr>
          <w:rFonts w:ascii="Times New Roman" w:hAnsi="Times New Roman" w:cs="Times New Roman"/>
          <w:sz w:val="24"/>
          <w:szCs w:val="24"/>
        </w:rPr>
        <w:t>128</w:t>
      </w:r>
      <w:r w:rsidRPr="00D905E4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D905E4">
        <w:rPr>
          <w:rFonts w:ascii="Times New Roman" w:hAnsi="Times New Roman" w:cs="Times New Roman"/>
          <w:sz w:val="24"/>
          <w:szCs w:val="24"/>
        </w:rPr>
        <w:t>20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18. 12. 2020.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4AE" w:rsidRDefault="00A654AE" w:rsidP="00A654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54AE" w:rsidRPr="00D905E4" w:rsidRDefault="00A654AE" w:rsidP="00A654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905E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је, у својству представника предлагача, присуствовао </w:t>
      </w:r>
      <w:proofErr w:type="spellStart"/>
      <w:r w:rsidRPr="00D905E4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5E4">
        <w:rPr>
          <w:rFonts w:ascii="Times New Roman" w:hAnsi="Times New Roman" w:cs="Times New Roman"/>
          <w:sz w:val="24"/>
          <w:szCs w:val="24"/>
        </w:rPr>
        <w:t>Јови</w:t>
      </w:r>
      <w:proofErr w:type="spellEnd"/>
      <w:r w:rsidRPr="00D905E4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D905E4">
        <w:rPr>
          <w:rFonts w:ascii="Times New Roman" w:hAnsi="Times New Roman" w:cs="Times New Roman"/>
          <w:sz w:val="24"/>
          <w:szCs w:val="24"/>
        </w:rPr>
        <w:t>и</w:t>
      </w:r>
      <w:r w:rsidRPr="00D905E4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D905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5E4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5E4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5E4">
        <w:rPr>
          <w:rFonts w:ascii="Times New Roman" w:hAnsi="Times New Roman" w:cs="Times New Roman"/>
          <w:sz w:val="24"/>
          <w:szCs w:val="24"/>
        </w:rPr>
        <w:t>Високог</w:t>
      </w:r>
      <w:proofErr w:type="spellEnd"/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5E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5E4">
        <w:rPr>
          <w:rFonts w:ascii="Times New Roman" w:hAnsi="Times New Roman" w:cs="Times New Roman"/>
          <w:sz w:val="24"/>
          <w:szCs w:val="24"/>
        </w:rPr>
        <w:t>судаства</w:t>
      </w:r>
      <w:proofErr w:type="spellEnd"/>
      <w:r w:rsidRPr="00D905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5E4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r w:rsidRPr="00D905E4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D905E4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5E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5E4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D90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5E4">
        <w:rPr>
          <w:rFonts w:ascii="Times New Roman" w:hAnsi="Times New Roman" w:cs="Times New Roman"/>
          <w:sz w:val="24"/>
          <w:szCs w:val="24"/>
        </w:rPr>
        <w:t>судаија</w:t>
      </w:r>
      <w:proofErr w:type="spellEnd"/>
      <w:r w:rsidRPr="00D905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654AE" w:rsidRDefault="00A654AE" w:rsidP="00A654AE">
      <w:pPr>
        <w:jc w:val="center"/>
        <w:rPr>
          <w:lang w:val="sr-Cyrl-CS"/>
        </w:rPr>
      </w:pPr>
    </w:p>
    <w:p w:rsidR="00A654AE" w:rsidRDefault="00A654AE" w:rsidP="00A654AE">
      <w:pPr>
        <w:jc w:val="center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Предлог одлуке о избору </w:t>
      </w:r>
      <w:r>
        <w:rPr>
          <w:lang w:val="sr-Cyrl-RS"/>
        </w:rPr>
        <w:t xml:space="preserve">чланова Високог савета судства из реда судија </w:t>
      </w:r>
      <w:r>
        <w:rPr>
          <w:lang w:val="sr-Cyrl-CS"/>
        </w:rPr>
        <w:t>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20. став 1,2</w:t>
      </w:r>
      <w:r>
        <w:t xml:space="preserve">. </w:t>
      </w:r>
      <w:r>
        <w:rPr>
          <w:lang w:val="sr-Cyrl-RS"/>
        </w:rPr>
        <w:t xml:space="preserve">и </w:t>
      </w:r>
      <w:r>
        <w:rPr>
          <w:lang w:val="sr-Cyrl-CS"/>
        </w:rPr>
        <w:t>3. и чланом 35. Закона о Високом савету судства.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прихвати Предлог одлуке о избору </w:t>
      </w:r>
      <w:r>
        <w:rPr>
          <w:lang w:val="sr-Cyrl-RS"/>
        </w:rPr>
        <w:t>чланова Високог савета судства из реда судија</w:t>
      </w:r>
      <w:r>
        <w:rPr>
          <w:lang w:val="sr-Cyrl-CS"/>
        </w:rPr>
        <w:t>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Владимир Ђукановић, председник Одбора.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A654AE" w:rsidRPr="006F3276" w:rsidRDefault="00A654AE" w:rsidP="00A654AE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Владимир Ђукановић                                                                                          </w:t>
      </w:r>
    </w:p>
    <w:p w:rsidR="00A654AE" w:rsidRPr="000524C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A654AE" w:rsidRDefault="00A654AE">
      <w:pPr>
        <w:spacing w:after="200" w:line="276" w:lineRule="auto"/>
      </w:pPr>
      <w:r>
        <w:br w:type="page"/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A654AE" w:rsidRPr="00CE2C32" w:rsidRDefault="00A654AE" w:rsidP="00A654AE">
      <w:r>
        <w:rPr>
          <w:lang w:val="sr-Cyrl-CS"/>
        </w:rPr>
        <w:t>07 Број: 119-</w:t>
      </w:r>
      <w:r>
        <w:t>2131</w:t>
      </w:r>
      <w:r>
        <w:rPr>
          <w:lang w:val="sr-Latn-CS"/>
        </w:rPr>
        <w:t>/20</w:t>
      </w:r>
    </w:p>
    <w:p w:rsidR="00A654AE" w:rsidRDefault="00A654AE" w:rsidP="00A654AE">
      <w:pPr>
        <w:rPr>
          <w:lang w:val="sr-Cyrl-CS"/>
        </w:rPr>
      </w:pPr>
      <w:r>
        <w:rPr>
          <w:lang w:val="sr-Cyrl-RS"/>
        </w:rPr>
        <w:t>21</w:t>
      </w:r>
      <w:r>
        <w:t xml:space="preserve">. </w:t>
      </w:r>
      <w:r>
        <w:rPr>
          <w:lang w:val="sr-Cyrl-RS"/>
        </w:rPr>
        <w:t xml:space="preserve">децембар </w:t>
      </w:r>
      <w:r>
        <w:rPr>
          <w:lang w:val="sr-Cyrl-CS"/>
        </w:rPr>
        <w:t>2020. године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Б е о г р а д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Pr="006F3276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  <w:t>Одбор за првосуђе, државну управу и локалну самоуправу, на Петој седници одржаној 21</w:t>
      </w:r>
      <w:r>
        <w:t xml:space="preserve">. </w:t>
      </w:r>
      <w:r>
        <w:rPr>
          <w:lang w:val="sr-Cyrl-RS"/>
        </w:rPr>
        <w:t xml:space="preserve">марта </w:t>
      </w:r>
      <w:r>
        <w:rPr>
          <w:lang w:val="sr-Cyrl-CS"/>
        </w:rPr>
        <w:t>2020. године, разматрао је</w:t>
      </w:r>
      <w:r>
        <w:rPr>
          <w:lang w:val="sr-Cyrl-RS"/>
        </w:rPr>
        <w:t xml:space="preserve"> </w:t>
      </w:r>
      <w:r>
        <w:rPr>
          <w:lang w:val="sr-Cyrl-CS"/>
        </w:rPr>
        <w:t xml:space="preserve">Предлог одлуке </w:t>
      </w:r>
      <w:r>
        <w:rPr>
          <w:lang w:val="sr-Cyrl-RS"/>
        </w:rPr>
        <w:t xml:space="preserve">о избору председника </w:t>
      </w:r>
      <w:r>
        <w:rPr>
          <w:lang w:val="sr-Cyrl-CS"/>
        </w:rPr>
        <w:t>судаова</w:t>
      </w:r>
      <w:r>
        <w:rPr>
          <w:lang w:val="sr-Cyrl-RS"/>
        </w:rPr>
        <w:t xml:space="preserve">, који је поднео Високи савет судаства </w:t>
      </w:r>
      <w:r>
        <w:rPr>
          <w:lang w:val="sr-Cyrl-CS"/>
        </w:rPr>
        <w:t>(број 119-</w:t>
      </w:r>
      <w:r>
        <w:t>2131</w:t>
      </w:r>
      <w:r>
        <w:rPr>
          <w:lang w:val="sr-Latn-CS"/>
        </w:rPr>
        <w:t>/20</w:t>
      </w:r>
      <w:r>
        <w:t>,</w:t>
      </w:r>
      <w:r>
        <w:rPr>
          <w:lang w:val="sr-Cyrl-CS"/>
        </w:rPr>
        <w:t xml:space="preserve"> од 18. децембра 2020. године)</w:t>
      </w:r>
      <w:r>
        <w:rPr>
          <w:lang w:val="sr-Latn-CS"/>
        </w:rPr>
        <w:t>.</w:t>
      </w:r>
    </w:p>
    <w:p w:rsidR="00A654AE" w:rsidRDefault="00A654AE" w:rsidP="00A654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54AE" w:rsidRPr="00BE6B7B" w:rsidRDefault="00A654AE" w:rsidP="00A654AE">
      <w:pPr>
        <w:jc w:val="both"/>
        <w:rPr>
          <w:lang w:val="sr-Cyrl-RS"/>
        </w:rPr>
      </w:pPr>
      <w:r>
        <w:tab/>
      </w:r>
      <w:r w:rsidRPr="00BE6B7B">
        <w:rPr>
          <w:lang w:val="sr-Cyrl-RS"/>
        </w:rPr>
        <w:t xml:space="preserve">Седници </w:t>
      </w:r>
      <w:r>
        <w:rPr>
          <w:lang w:val="sr-Cyrl-RS"/>
        </w:rPr>
        <w:t>је</w:t>
      </w:r>
      <w:r w:rsidRPr="00BE6B7B">
        <w:rPr>
          <w:lang w:val="sr-Cyrl-RS"/>
        </w:rPr>
        <w:t>, у својству представника предлагача, присуствова</w:t>
      </w:r>
      <w:r>
        <w:rPr>
          <w:lang w:val="sr-Cyrl-RS"/>
        </w:rPr>
        <w:t>о</w:t>
      </w:r>
      <w:r w:rsidRPr="00BE6B7B">
        <w:rPr>
          <w:lang w:val="sr-Cyrl-RS"/>
        </w:rPr>
        <w:t xml:space="preserve"> </w:t>
      </w:r>
      <w:proofErr w:type="spellStart"/>
      <w:r w:rsidRPr="00BE6B7B">
        <w:t>Иван</w:t>
      </w:r>
      <w:proofErr w:type="spellEnd"/>
      <w:r w:rsidRPr="00BE6B7B">
        <w:t xml:space="preserve"> </w:t>
      </w:r>
      <w:proofErr w:type="spellStart"/>
      <w:r w:rsidRPr="00BE6B7B">
        <w:t>Јови</w:t>
      </w:r>
      <w:proofErr w:type="spellEnd"/>
      <w:r w:rsidRPr="00BE6B7B">
        <w:rPr>
          <w:lang w:val="sr-Cyrl-RS"/>
        </w:rPr>
        <w:t>ч</w:t>
      </w:r>
      <w:r w:rsidRPr="00BE6B7B">
        <w:t>и</w:t>
      </w:r>
      <w:r w:rsidRPr="00BE6B7B">
        <w:rPr>
          <w:lang w:val="sr-Cyrl-RS"/>
        </w:rPr>
        <w:t>ћ</w:t>
      </w:r>
      <w:r w:rsidRPr="00BE6B7B">
        <w:t xml:space="preserve">, </w:t>
      </w:r>
      <w:proofErr w:type="spellStart"/>
      <w:r w:rsidRPr="00BE6B7B">
        <w:t>заменик</w:t>
      </w:r>
      <w:proofErr w:type="spellEnd"/>
      <w:r w:rsidRPr="00BE6B7B">
        <w:t xml:space="preserve"> </w:t>
      </w:r>
      <w:proofErr w:type="spellStart"/>
      <w:r w:rsidRPr="00BE6B7B">
        <w:t>председника</w:t>
      </w:r>
      <w:proofErr w:type="spellEnd"/>
      <w:r w:rsidRPr="00BE6B7B">
        <w:t xml:space="preserve"> </w:t>
      </w:r>
      <w:proofErr w:type="spellStart"/>
      <w:r w:rsidRPr="00BE6B7B">
        <w:t>Високог</w:t>
      </w:r>
      <w:proofErr w:type="spellEnd"/>
      <w:r w:rsidRPr="00BE6B7B">
        <w:t xml:space="preserve"> </w:t>
      </w:r>
      <w:proofErr w:type="spellStart"/>
      <w:r w:rsidRPr="00BE6B7B">
        <w:t>савета</w:t>
      </w:r>
      <w:proofErr w:type="spellEnd"/>
      <w:r w:rsidRPr="00BE6B7B">
        <w:t xml:space="preserve"> </w:t>
      </w:r>
      <w:proofErr w:type="spellStart"/>
      <w:r>
        <w:t>суда</w:t>
      </w:r>
      <w:r w:rsidRPr="00BE6B7B">
        <w:t>ства</w:t>
      </w:r>
      <w:proofErr w:type="spellEnd"/>
      <w:r w:rsidRPr="00BE6B7B">
        <w:rPr>
          <w:lang w:val="sr-Cyrl-RS"/>
        </w:rPr>
        <w:t>,</w:t>
      </w:r>
      <w:r w:rsidRPr="00BE6B7B">
        <w:t xml:space="preserve"> </w:t>
      </w:r>
      <w:proofErr w:type="spellStart"/>
      <w:r w:rsidRPr="00BE6B7B">
        <w:t>изборни</w:t>
      </w:r>
      <w:proofErr w:type="spellEnd"/>
      <w:r w:rsidRPr="00BE6B7B">
        <w:t xml:space="preserve"> </w:t>
      </w:r>
      <w:r w:rsidRPr="00BE6B7B">
        <w:rPr>
          <w:lang w:val="sr-Cyrl-RS"/>
        </w:rPr>
        <w:t>ч</w:t>
      </w:r>
      <w:proofErr w:type="spellStart"/>
      <w:r w:rsidRPr="00BE6B7B">
        <w:t>лан</w:t>
      </w:r>
      <w:proofErr w:type="spellEnd"/>
      <w:r w:rsidRPr="00BE6B7B">
        <w:t xml:space="preserve"> </w:t>
      </w:r>
      <w:proofErr w:type="spellStart"/>
      <w:r w:rsidRPr="00BE6B7B">
        <w:t>из</w:t>
      </w:r>
      <w:proofErr w:type="spellEnd"/>
      <w:r w:rsidRPr="00BE6B7B">
        <w:t xml:space="preserve"> </w:t>
      </w:r>
      <w:proofErr w:type="spellStart"/>
      <w:r w:rsidRPr="00BE6B7B">
        <w:t>реда</w:t>
      </w:r>
      <w:proofErr w:type="spellEnd"/>
      <w:r w:rsidRPr="00BE6B7B">
        <w:t xml:space="preserve"> </w:t>
      </w:r>
      <w:proofErr w:type="spellStart"/>
      <w:r>
        <w:t>суда</w:t>
      </w:r>
      <w:r w:rsidRPr="00BE6B7B">
        <w:t>ија</w:t>
      </w:r>
      <w:proofErr w:type="spellEnd"/>
      <w:r w:rsidRPr="00BE6B7B">
        <w:rPr>
          <w:lang w:val="sr-Cyrl-RS"/>
        </w:rPr>
        <w:t>.</w:t>
      </w:r>
    </w:p>
    <w:p w:rsidR="00A654AE" w:rsidRPr="00FF587F" w:rsidRDefault="00A654AE" w:rsidP="00A654AE">
      <w:pPr>
        <w:jc w:val="both"/>
        <w:rPr>
          <w:lang w:val="sr-Cyrl-R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На основу чл. 51. и 201. Пословника Народне скупштине, Одбор подноси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654AE" w:rsidRPr="00D751F4" w:rsidRDefault="00A654AE" w:rsidP="00A654AE">
      <w:pPr>
        <w:rPr>
          <w:lang w:val="sr-Cyrl-RS"/>
        </w:rPr>
      </w:pPr>
    </w:p>
    <w:p w:rsidR="00A654AE" w:rsidRDefault="00A654AE" w:rsidP="00A654AE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констатовао је да је Високи савет судаства поднео Предлог одлуке </w:t>
      </w:r>
      <w:r>
        <w:rPr>
          <w:lang w:val="sr-Cyrl-RS"/>
        </w:rPr>
        <w:t xml:space="preserve">о избору председника судаова, </w:t>
      </w:r>
      <w:r>
        <w:rPr>
          <w:lang w:val="sr-Cyrl-CS"/>
        </w:rPr>
        <w:t xml:space="preserve">као овлашћени предлагач, 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судаијама</w:t>
      </w:r>
      <w:r>
        <w:t xml:space="preserve"> </w:t>
      </w:r>
      <w:r>
        <w:rPr>
          <w:lang w:val="sr-Cyrl-CS"/>
        </w:rPr>
        <w:t>и члана 201. Пословника Народне скупштине Републике Србије.</w:t>
      </w:r>
    </w:p>
    <w:p w:rsidR="00A654AE" w:rsidRDefault="00A654AE" w:rsidP="00A654AE">
      <w:pPr>
        <w:jc w:val="both"/>
        <w:rPr>
          <w:lang w:val="sr-Latn-RS"/>
        </w:rPr>
      </w:pPr>
    </w:p>
    <w:p w:rsidR="00A654AE" w:rsidRDefault="00A654AE" w:rsidP="00A654A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 w:rsidRPr="00A652FA">
        <w:rPr>
          <w:lang w:val="sr-Cyrl-CS"/>
        </w:rPr>
        <w:t>прихвати</w:t>
      </w:r>
      <w:r>
        <w:rPr>
          <w:lang w:val="sr-Cyrl-CS"/>
        </w:rPr>
        <w:t xml:space="preserve"> Предлог одлуке о избору за </w:t>
      </w:r>
      <w:r>
        <w:rPr>
          <w:lang w:val="sr-Cyrl-RS"/>
        </w:rPr>
        <w:t>председника Основног суда у Алексинцу,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Аранђеловцу,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Бечеју,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Бору,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Брусу,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Великој Плани,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Великом Градишту,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Вршцу,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Горњем Милановцу,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Деспотовцу,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Зајечару,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Ивањици, Основног суда у Кикинди,</w:t>
      </w:r>
      <w:r w:rsidRPr="00935FD2">
        <w:rPr>
          <w:lang w:val="sr-Cyrl-RS"/>
        </w:rPr>
        <w:t xml:space="preserve"> </w:t>
      </w:r>
      <w:r>
        <w:rPr>
          <w:lang w:val="sr-Cyrl-RS"/>
        </w:rPr>
        <w:t>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Књажевцу,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Краљеву,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Куршумлији,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Лазаревцу,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Лесковцу,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Лозници, Основног суда у Мионици,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Неготину,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Обреновцу,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Параћину,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Петровцу на Млави,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Пироту,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Пожаревцу,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Пожеги,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Прибоју,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Пријепољу, Основног суда у Рашки,</w:t>
      </w:r>
      <w:r w:rsidRPr="00935FD2">
        <w:rPr>
          <w:lang w:val="sr-Cyrl-RS"/>
        </w:rPr>
        <w:t xml:space="preserve"> </w:t>
      </w:r>
      <w:r>
        <w:rPr>
          <w:lang w:val="sr-Cyrl-RS"/>
        </w:rPr>
        <w:t>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Смедереву,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Старој Пазови,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Суботици,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Трстенику,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Убу,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Ужицу, Основног суда у Чачку,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Шапцу, Прекршајног суда у Аранђеловцу, Прекршајног суда у Бачкој Паланци, Прекршајног суда у Бечеју, Прекршајног суда у Ваљеву,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Врању,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 xml:space="preserve">Вршцу, </w:t>
      </w:r>
      <w:r>
        <w:rPr>
          <w:lang w:val="sr-Cyrl-RS"/>
        </w:rPr>
        <w:lastRenderedPageBreak/>
        <w:t>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Горњем Милановцу, Прекршајног суда у Зајечару,</w:t>
      </w:r>
      <w:r w:rsidRPr="00214384">
        <w:rPr>
          <w:lang w:val="sr-Cyrl-RS"/>
        </w:rPr>
        <w:t xml:space="preserve"> </w:t>
      </w:r>
      <w:r>
        <w:rPr>
          <w:lang w:val="sr-Cyrl-RS"/>
        </w:rPr>
        <w:t>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Зрењанину,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Кикинди,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Краљеву,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Лазаревцу,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Лесковцу,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Младеновцу,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Новом Пазару, Прекршајног суда у Параћину,</w:t>
      </w:r>
      <w:r w:rsidRPr="00214384">
        <w:rPr>
          <w:lang w:val="sr-Cyrl-RS"/>
        </w:rPr>
        <w:t xml:space="preserve"> </w:t>
      </w:r>
      <w:r>
        <w:rPr>
          <w:lang w:val="sr-Cyrl-RS"/>
        </w:rPr>
        <w:t>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Пироту,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Пожаревцу,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Пожеги,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Прешеву,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Пријепољу, Прекршајног суда у Прокупљу,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Руми, Прекршајног суда у Сенти,</w:t>
      </w:r>
      <w:r w:rsidRPr="00214384">
        <w:rPr>
          <w:lang w:val="sr-Cyrl-RS"/>
        </w:rPr>
        <w:t xml:space="preserve"> </w:t>
      </w:r>
      <w:r>
        <w:rPr>
          <w:lang w:val="sr-Cyrl-RS"/>
        </w:rPr>
        <w:t>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Сјеници,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Смедереву,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Сомбору,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Сремској Митровици,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Ужицу и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Шапцу.</w:t>
      </w:r>
    </w:p>
    <w:p w:rsidR="00A654AE" w:rsidRDefault="00A654AE" w:rsidP="00A654AE">
      <w:pPr>
        <w:jc w:val="both"/>
        <w:rPr>
          <w:lang w:val="sr-Cyrl-RS"/>
        </w:rPr>
      </w:pPr>
    </w:p>
    <w:p w:rsidR="00A654AE" w:rsidRPr="00D751F4" w:rsidRDefault="00A654AE" w:rsidP="00A654AE">
      <w:pPr>
        <w:jc w:val="center"/>
        <w:rPr>
          <w:lang w:val="sr-Cyrl-R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>За известиоца Одбора на седници Народне скупштине одређен је Владимир Ђукановић, председник Одбора.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A654AE" w:rsidRPr="006F3276" w:rsidRDefault="00A654AE" w:rsidP="00A654AE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Владимир Ђукановић                                                                                          </w:t>
      </w:r>
    </w:p>
    <w:p w:rsidR="00A654AE" w:rsidRDefault="00A654AE">
      <w:pPr>
        <w:spacing w:after="200" w:line="276" w:lineRule="auto"/>
      </w:pPr>
      <w:r>
        <w:br w:type="page"/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A654AE" w:rsidRPr="007A0B5D" w:rsidRDefault="00A654AE" w:rsidP="00A654AE">
      <w:pPr>
        <w:rPr>
          <w:lang w:val="sr-Cyrl-RS"/>
        </w:rPr>
      </w:pPr>
      <w:r>
        <w:rPr>
          <w:lang w:val="sr-Cyrl-CS"/>
        </w:rPr>
        <w:t>07 Број: 119-</w:t>
      </w:r>
      <w:r>
        <w:t>2</w:t>
      </w:r>
      <w:r>
        <w:rPr>
          <w:lang w:val="sr-Cyrl-RS"/>
        </w:rPr>
        <w:t>129</w:t>
      </w:r>
      <w:r>
        <w:rPr>
          <w:lang w:val="sr-Latn-CS"/>
        </w:rPr>
        <w:t>/</w:t>
      </w:r>
      <w:r>
        <w:rPr>
          <w:lang w:val="sr-Cyrl-RS"/>
        </w:rPr>
        <w:t>20</w:t>
      </w:r>
    </w:p>
    <w:p w:rsidR="00A654AE" w:rsidRDefault="00A654AE" w:rsidP="00A654AE">
      <w:pPr>
        <w:rPr>
          <w:lang w:val="sr-Cyrl-CS"/>
        </w:rPr>
      </w:pPr>
      <w:r>
        <w:rPr>
          <w:lang w:val="sr-Cyrl-RS"/>
        </w:rPr>
        <w:t>21</w:t>
      </w:r>
      <w:r>
        <w:t xml:space="preserve">. </w:t>
      </w:r>
      <w:r>
        <w:rPr>
          <w:lang w:val="sr-Cyrl-RS"/>
        </w:rPr>
        <w:t xml:space="preserve">децембра </w:t>
      </w:r>
      <w:r>
        <w:rPr>
          <w:lang w:val="sr-Cyrl-CS"/>
        </w:rPr>
        <w:t>2020. године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Б е о г р а д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Pr="006F3276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  <w:t>Одбор за првосуђе, државну управу и локалну самоуправу, на Петој седници одржаној 21</w:t>
      </w:r>
      <w:r>
        <w:t xml:space="preserve">. </w:t>
      </w:r>
      <w:r>
        <w:rPr>
          <w:lang w:val="sr-Cyrl-RS"/>
        </w:rPr>
        <w:t xml:space="preserve">децембра </w:t>
      </w:r>
      <w:r>
        <w:rPr>
          <w:lang w:val="sr-Cyrl-CS"/>
        </w:rPr>
        <w:t>2020. године, разматрао је</w:t>
      </w:r>
      <w:r>
        <w:rPr>
          <w:lang w:val="sr-Cyrl-RS"/>
        </w:rPr>
        <w:t xml:space="preserve"> </w:t>
      </w:r>
      <w:r>
        <w:rPr>
          <w:lang w:val="sr-Cyrl-CS"/>
        </w:rPr>
        <w:t xml:space="preserve">Предлог одлуке </w:t>
      </w:r>
      <w:r>
        <w:rPr>
          <w:lang w:val="sr-Cyrl-RS"/>
        </w:rPr>
        <w:t xml:space="preserve">о избору председника </w:t>
      </w:r>
      <w:r>
        <w:rPr>
          <w:lang w:val="sr-Cyrl-CS"/>
        </w:rPr>
        <w:t>судова</w:t>
      </w:r>
      <w:r>
        <w:rPr>
          <w:lang w:val="sr-Cyrl-RS"/>
        </w:rPr>
        <w:t xml:space="preserve">, који је поднео Високи савет судства </w:t>
      </w:r>
      <w:r>
        <w:rPr>
          <w:lang w:val="sr-Cyrl-CS"/>
        </w:rPr>
        <w:t>(број 119-2129</w:t>
      </w:r>
      <w:r>
        <w:t>/</w:t>
      </w:r>
      <w:r>
        <w:rPr>
          <w:lang w:val="sr-Cyrl-RS"/>
        </w:rPr>
        <w:t>20</w:t>
      </w:r>
      <w:r>
        <w:t>,</w:t>
      </w:r>
      <w:r>
        <w:rPr>
          <w:lang w:val="sr-Cyrl-CS"/>
        </w:rPr>
        <w:t xml:space="preserve"> од 18. децембра 2020. године)</w:t>
      </w:r>
      <w:r>
        <w:rPr>
          <w:lang w:val="sr-Latn-CS"/>
        </w:rPr>
        <w:t>.</w:t>
      </w:r>
    </w:p>
    <w:p w:rsidR="00A654AE" w:rsidRDefault="00A654AE" w:rsidP="00A654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54AE" w:rsidRPr="00BE6B7B" w:rsidRDefault="00A654AE" w:rsidP="00A654AE">
      <w:pPr>
        <w:jc w:val="both"/>
        <w:rPr>
          <w:lang w:val="sr-Cyrl-RS"/>
        </w:rPr>
      </w:pPr>
      <w:r>
        <w:tab/>
      </w:r>
      <w:r w:rsidRPr="00BE6B7B">
        <w:rPr>
          <w:lang w:val="sr-Cyrl-RS"/>
        </w:rPr>
        <w:t xml:space="preserve">Седници </w:t>
      </w:r>
      <w:r>
        <w:rPr>
          <w:lang w:val="sr-Cyrl-RS"/>
        </w:rPr>
        <w:t>је</w:t>
      </w:r>
      <w:r w:rsidRPr="00BE6B7B">
        <w:rPr>
          <w:lang w:val="sr-Cyrl-RS"/>
        </w:rPr>
        <w:t>, у својству представника предлагача, присуствова</w:t>
      </w:r>
      <w:r>
        <w:rPr>
          <w:lang w:val="sr-Cyrl-RS"/>
        </w:rPr>
        <w:t>о</w:t>
      </w:r>
      <w:r w:rsidRPr="00BE6B7B">
        <w:rPr>
          <w:lang w:val="sr-Cyrl-RS"/>
        </w:rPr>
        <w:t xml:space="preserve"> </w:t>
      </w:r>
      <w:proofErr w:type="spellStart"/>
      <w:r w:rsidRPr="00BE6B7B">
        <w:t>Иван</w:t>
      </w:r>
      <w:proofErr w:type="spellEnd"/>
      <w:r w:rsidRPr="00BE6B7B">
        <w:t xml:space="preserve"> </w:t>
      </w:r>
      <w:proofErr w:type="spellStart"/>
      <w:r w:rsidRPr="00BE6B7B">
        <w:t>Јови</w:t>
      </w:r>
      <w:proofErr w:type="spellEnd"/>
      <w:r w:rsidRPr="00BE6B7B">
        <w:rPr>
          <w:lang w:val="sr-Cyrl-RS"/>
        </w:rPr>
        <w:t>ч</w:t>
      </w:r>
      <w:r w:rsidRPr="00BE6B7B">
        <w:t>и</w:t>
      </w:r>
      <w:r w:rsidRPr="00BE6B7B">
        <w:rPr>
          <w:lang w:val="sr-Cyrl-RS"/>
        </w:rPr>
        <w:t>ћ</w:t>
      </w:r>
      <w:r w:rsidRPr="00BE6B7B">
        <w:t xml:space="preserve">, </w:t>
      </w:r>
      <w:proofErr w:type="spellStart"/>
      <w:r w:rsidRPr="00BE6B7B">
        <w:t>заменик</w:t>
      </w:r>
      <w:proofErr w:type="spellEnd"/>
      <w:r w:rsidRPr="00BE6B7B">
        <w:t xml:space="preserve"> </w:t>
      </w:r>
      <w:proofErr w:type="spellStart"/>
      <w:r w:rsidRPr="00BE6B7B">
        <w:t>председника</w:t>
      </w:r>
      <w:proofErr w:type="spellEnd"/>
      <w:r w:rsidRPr="00BE6B7B">
        <w:t xml:space="preserve"> </w:t>
      </w:r>
      <w:proofErr w:type="spellStart"/>
      <w:r w:rsidRPr="00BE6B7B">
        <w:t>Високог</w:t>
      </w:r>
      <w:proofErr w:type="spellEnd"/>
      <w:r w:rsidRPr="00BE6B7B">
        <w:t xml:space="preserve"> </w:t>
      </w:r>
      <w:proofErr w:type="spellStart"/>
      <w:r w:rsidRPr="00BE6B7B">
        <w:t>савета</w:t>
      </w:r>
      <w:proofErr w:type="spellEnd"/>
      <w:r w:rsidRPr="00BE6B7B">
        <w:t xml:space="preserve"> </w:t>
      </w:r>
      <w:proofErr w:type="spellStart"/>
      <w:r w:rsidRPr="00BE6B7B">
        <w:t>судства</w:t>
      </w:r>
      <w:proofErr w:type="spellEnd"/>
      <w:r w:rsidRPr="00BE6B7B">
        <w:rPr>
          <w:lang w:val="sr-Cyrl-RS"/>
        </w:rPr>
        <w:t>,</w:t>
      </w:r>
      <w:r w:rsidRPr="00BE6B7B">
        <w:t xml:space="preserve"> </w:t>
      </w:r>
      <w:proofErr w:type="spellStart"/>
      <w:r w:rsidRPr="00BE6B7B">
        <w:t>изборни</w:t>
      </w:r>
      <w:proofErr w:type="spellEnd"/>
      <w:r w:rsidRPr="00BE6B7B">
        <w:t xml:space="preserve"> </w:t>
      </w:r>
      <w:r w:rsidRPr="00BE6B7B">
        <w:rPr>
          <w:lang w:val="sr-Cyrl-RS"/>
        </w:rPr>
        <w:t>ч</w:t>
      </w:r>
      <w:proofErr w:type="spellStart"/>
      <w:r w:rsidRPr="00BE6B7B">
        <w:t>лан</w:t>
      </w:r>
      <w:proofErr w:type="spellEnd"/>
      <w:r w:rsidRPr="00BE6B7B">
        <w:t xml:space="preserve"> </w:t>
      </w:r>
      <w:proofErr w:type="spellStart"/>
      <w:r w:rsidRPr="00BE6B7B">
        <w:t>из</w:t>
      </w:r>
      <w:proofErr w:type="spellEnd"/>
      <w:r w:rsidRPr="00BE6B7B">
        <w:t xml:space="preserve"> </w:t>
      </w:r>
      <w:proofErr w:type="spellStart"/>
      <w:r w:rsidRPr="00BE6B7B">
        <w:t>реда</w:t>
      </w:r>
      <w:proofErr w:type="spellEnd"/>
      <w:r w:rsidRPr="00BE6B7B">
        <w:t xml:space="preserve"> </w:t>
      </w:r>
      <w:proofErr w:type="spellStart"/>
      <w:r w:rsidRPr="00BE6B7B">
        <w:t>судија</w:t>
      </w:r>
      <w:proofErr w:type="spellEnd"/>
      <w:r w:rsidRPr="00BE6B7B">
        <w:rPr>
          <w:lang w:val="sr-Cyrl-RS"/>
        </w:rPr>
        <w:t>.</w:t>
      </w:r>
    </w:p>
    <w:p w:rsidR="00A654AE" w:rsidRPr="00FF587F" w:rsidRDefault="00A654AE" w:rsidP="00A654AE">
      <w:pPr>
        <w:jc w:val="both"/>
        <w:rPr>
          <w:lang w:val="sr-Cyrl-R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На основу чл. 51. и 201. Пословника Народне скупштине, Одбор подноси</w:t>
      </w:r>
    </w:p>
    <w:p w:rsidR="00A654AE" w:rsidRPr="00A654AE" w:rsidRDefault="00A654AE" w:rsidP="00A654AE">
      <w:pPr>
        <w:jc w:val="both"/>
      </w:pPr>
    </w:p>
    <w:p w:rsidR="00A654AE" w:rsidRDefault="00A654AE" w:rsidP="00A654A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654AE" w:rsidRPr="00D751F4" w:rsidRDefault="00A654AE" w:rsidP="00A654AE">
      <w:pPr>
        <w:rPr>
          <w:lang w:val="sr-Cyrl-RS"/>
        </w:rPr>
      </w:pPr>
    </w:p>
    <w:p w:rsidR="00A654AE" w:rsidRDefault="00A654AE" w:rsidP="00A654AE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констатовао је да је Високи савет судства поднео Предлог одлуке </w:t>
      </w:r>
      <w:r>
        <w:rPr>
          <w:lang w:val="sr-Cyrl-RS"/>
        </w:rPr>
        <w:t xml:space="preserve">о избору председника судова, </w:t>
      </w:r>
      <w:r>
        <w:rPr>
          <w:lang w:val="sr-Cyrl-CS"/>
        </w:rPr>
        <w:t xml:space="preserve">као овлашћени предлагач, 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судијама</w:t>
      </w:r>
      <w:r>
        <w:t xml:space="preserve"> </w:t>
      </w:r>
      <w:r>
        <w:rPr>
          <w:lang w:val="sr-Cyrl-CS"/>
        </w:rPr>
        <w:t>и члана 201. Пословника Народне скупштине Републике Србије.</w:t>
      </w:r>
    </w:p>
    <w:p w:rsidR="00A654AE" w:rsidRPr="005478F2" w:rsidRDefault="00A654AE" w:rsidP="00A654AE">
      <w:pPr>
        <w:jc w:val="both"/>
        <w:rPr>
          <w:lang w:val="sr-Latn-RS"/>
        </w:rPr>
      </w:pPr>
    </w:p>
    <w:p w:rsidR="00A654AE" w:rsidRDefault="00A654AE" w:rsidP="00A654AE">
      <w:pPr>
        <w:jc w:val="both"/>
        <w:rPr>
          <w:lang w:val="sr-Latn-RS"/>
        </w:rPr>
      </w:pPr>
      <w:r>
        <w:rPr>
          <w:lang w:val="sr-Cyrl-CS"/>
        </w:rPr>
        <w:tab/>
      </w:r>
    </w:p>
    <w:p w:rsidR="00A654AE" w:rsidRDefault="00A654AE" w:rsidP="00A654A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 w:rsidRPr="00A652FA">
        <w:rPr>
          <w:lang w:val="sr-Cyrl-CS"/>
        </w:rPr>
        <w:t>прихвати</w:t>
      </w:r>
      <w:r>
        <w:rPr>
          <w:lang w:val="sr-Cyrl-CS"/>
        </w:rPr>
        <w:t xml:space="preserve"> Предлог одлуке о избору за </w:t>
      </w:r>
      <w:r>
        <w:rPr>
          <w:lang w:val="sr-Cyrl-RS"/>
        </w:rPr>
        <w:t>председника Вишег суда у Сремској Митровици, Привредног суда у Нишу, Основног суда у Врању,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Врбасу,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Мајдампеку,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Младеновцу,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Димитровграду,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Зрењанину,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Великом Лебану,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Шиду,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Сремској Митровици,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Сенти, Прекршајног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Крушевцу, Прекршајног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Панчеву, Прекршајног суда у Рашки,</w:t>
      </w:r>
      <w:r w:rsidRPr="00935FD2">
        <w:rPr>
          <w:lang w:val="sr-Cyrl-RS"/>
        </w:rPr>
        <w:t xml:space="preserve"> </w:t>
      </w:r>
      <w:r>
        <w:rPr>
          <w:lang w:val="sr-Cyrl-RS"/>
        </w:rPr>
        <w:t>Прекршајног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Трстенику, Прекршајног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Чачку.</w:t>
      </w:r>
    </w:p>
    <w:p w:rsidR="00A654AE" w:rsidRPr="00D751F4" w:rsidRDefault="00A654AE" w:rsidP="00A654AE">
      <w:pPr>
        <w:jc w:val="center"/>
        <w:rPr>
          <w:lang w:val="sr-Cyrl-R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>За известиоца Одбора на седници Народне скупштине одређен је Владимир Ђукановић, председник Одбора.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Владимир Ђукановић                               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br w:type="page"/>
      </w:r>
      <w:r>
        <w:rPr>
          <w:lang w:val="sr-Cyrl-CS"/>
        </w:rPr>
        <w:lastRenderedPageBreak/>
        <w:t>РЕПУБЛИКА СРБИЈА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 xml:space="preserve">Одбор за правосуђе, државну управу 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A654AE" w:rsidRDefault="00A654AE" w:rsidP="00A654AE">
      <w:pPr>
        <w:rPr>
          <w:lang w:val="sr-Cyrl-CS"/>
        </w:rPr>
      </w:pPr>
      <w:r>
        <w:t xml:space="preserve">21.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CS"/>
        </w:rPr>
        <w:t xml:space="preserve"> 2020. године</w:t>
      </w:r>
      <w:bookmarkStart w:id="0" w:name="_GoBack"/>
      <w:bookmarkEnd w:id="0"/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Б е о г р а д</w:t>
      </w: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jc w:val="center"/>
        <w:rPr>
          <w:lang w:val="sr-Cyrl-CS"/>
        </w:rPr>
      </w:pPr>
      <w:r>
        <w:rPr>
          <w:lang w:val="sr-Cyrl-CS"/>
        </w:rPr>
        <w:t xml:space="preserve">ПРЕДСЕДНИКУ </w:t>
      </w:r>
    </w:p>
    <w:p w:rsidR="00A654AE" w:rsidRDefault="00A654AE" w:rsidP="00A654AE">
      <w:pPr>
        <w:jc w:val="center"/>
        <w:rPr>
          <w:lang w:val="sr-Cyrl-CS"/>
        </w:rPr>
      </w:pPr>
      <w:r>
        <w:rPr>
          <w:lang w:val="sr-Cyrl-CS"/>
        </w:rPr>
        <w:t xml:space="preserve">НАРОДНЕ СКУПШТИНЕ </w:t>
      </w:r>
    </w:p>
    <w:p w:rsidR="00A654AE" w:rsidRDefault="00A654AE" w:rsidP="00A654AE">
      <w:pPr>
        <w:jc w:val="center"/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правосуђе, државну управу и локалну самоуправу на Петој седници одржаној 21. децембра 2020. године, размотрио је Одлуку </w:t>
      </w:r>
      <w:r>
        <w:t xml:space="preserve">o </w:t>
      </w:r>
      <w:r>
        <w:rPr>
          <w:lang w:val="sr-Cyrl-RS"/>
        </w:rPr>
        <w:t>предлогу кандидата за изборне чланове</w:t>
      </w:r>
      <w:r>
        <w:rPr>
          <w:lang w:val="sr-Cyrl-CS"/>
        </w:rPr>
        <w:t xml:space="preserve"> Државног већа тужилаца из реда јавних тужилаца и заменика јавних тужилаца са сталном функцијом (број 119-1843/20, од 19. новембра 2020. године), коју је Државо веће тужилаца доставило Народној скупштини у складу са чланом 35. Закона о Државном већу тужилаца („Службени гласник РС“, бр.</w:t>
      </w:r>
      <w:r>
        <w:rPr>
          <w:rStyle w:val="resultsdescriptionlinkclass"/>
          <w:lang w:val="sr-Cyrl-CS"/>
        </w:rPr>
        <w:t xml:space="preserve"> </w:t>
      </w:r>
      <w:hyperlink r:id="rId5" w:tooltip="Zakon o Državnom veću tužilaca (22/12/2008)" w:history="1">
        <w:r>
          <w:rPr>
            <w:rStyle w:val="Hyperlink"/>
          </w:rPr>
          <w:t>116/08</w:t>
        </w:r>
      </w:hyperlink>
      <w:r>
        <w:rPr>
          <w:rStyle w:val="resultsdescriptionlinkclass"/>
        </w:rPr>
        <w:t xml:space="preserve">, </w:t>
      </w:r>
      <w:hyperlink r:id="rId6" w:tooltip="Zakon o izmenama i dopunama Zakona o Državnom veću tužilaca (29/12/2010)" w:history="1">
        <w:r>
          <w:rPr>
            <w:rStyle w:val="Hyperlink"/>
          </w:rPr>
          <w:t>101/10</w:t>
        </w:r>
      </w:hyperlink>
      <w:r>
        <w:rPr>
          <w:rStyle w:val="resultsdescriptionlinkclass"/>
        </w:rPr>
        <w:t xml:space="preserve">, </w:t>
      </w:r>
      <w:hyperlink r:id="rId7" w:tooltip="Zakon o izmenama i dopunama Zakona o Državnom veću tužilaca (24/11/2011)" w:history="1">
        <w:r>
          <w:rPr>
            <w:rStyle w:val="Hyperlink"/>
          </w:rPr>
          <w:t>88/11</w:t>
        </w:r>
      </w:hyperlink>
      <w:r>
        <w:rPr>
          <w:rStyle w:val="resultsdescriptionlinkclass"/>
          <w:lang w:val="sr-Cyrl-RS"/>
        </w:rPr>
        <w:t xml:space="preserve"> и </w:t>
      </w:r>
      <w:r>
        <w:fldChar w:fldCharType="begin"/>
      </w:r>
      <w:r>
        <w:instrText xml:space="preserve"> HYPERLINK "http://we2.cekos.com/ce/faces/index.jsp%3F%26action%3Dpropis%26file%3D11520201.html%26path%3D11520201.html%26query%3DZakon+o+Dr--3--avnom+ve--5--u+tu--3--ilaca%26mark%3Dfalse%26tipPretrage%3D1%26tipPropisa%3D1%26domen%3D0%26mojiPropisi%3Dfalse%26datumOd%3D%26datumDo%3D%26groups%3D0-%40-0-%40--%40--%40-0-%40-0%26regExpZaMarkiranje%3D" \o "Zakon o izmenama i dopunama Zakona o Državnom veću tužilaca (21/12/2015)" </w:instrText>
      </w:r>
      <w:r>
        <w:fldChar w:fldCharType="separate"/>
      </w:r>
      <w:r>
        <w:rPr>
          <w:rStyle w:val="Hyperlink"/>
        </w:rPr>
        <w:t>106/15</w:t>
      </w:r>
      <w:r>
        <w:rPr>
          <w:rStyle w:val="Hyperlink"/>
          <w:color w:val="auto"/>
          <w:u w:val="none"/>
        </w:rPr>
        <w:fldChar w:fldCharType="end"/>
      </w:r>
      <w:r>
        <w:rPr>
          <w:rStyle w:val="resultsdescriptionlinkclass"/>
          <w:lang w:val="sr-Cyrl-RS"/>
        </w:rPr>
        <w:t>)</w:t>
      </w:r>
      <w:r>
        <w:rPr>
          <w:rStyle w:val="resultsdescriptionlinkclass"/>
        </w:rPr>
        <w:t xml:space="preserve"> </w:t>
      </w:r>
      <w:r>
        <w:rPr>
          <w:rStyle w:val="resultsdescriptionlinkclass"/>
          <w:lang w:val="sr-Cyrl-RS"/>
        </w:rPr>
        <w:t>и</w:t>
      </w:r>
      <w:r>
        <w:rPr>
          <w:rStyle w:val="resultsdescriptionlinkclass"/>
        </w:rPr>
        <w:t xml:space="preserve"> </w:t>
      </w:r>
      <w:r>
        <w:rPr>
          <w:lang w:val="sr-Cyrl-CS"/>
        </w:rPr>
        <w:t xml:space="preserve">Допис </w:t>
      </w:r>
      <w:r>
        <w:rPr>
          <w:lang w:val="sr-Cyrl-RS"/>
        </w:rPr>
        <w:t>декана најстаријег правног факултета у Републици Србији (119-1491/20 од 20.10.2020. године), који је достављен Народној скупштини у складу са чланом 37. овог закона</w:t>
      </w:r>
      <w:r>
        <w:rPr>
          <w:rStyle w:val="resultsdescriptionlinkclass"/>
          <w:lang w:val="sr-Cyrl-RS"/>
        </w:rPr>
        <w:t xml:space="preserve">. </w:t>
      </w:r>
      <w:r>
        <w:rPr>
          <w:lang w:val="sr-Cyrl-RS"/>
        </w:rPr>
        <w:t>Одбор је утврдио П</w:t>
      </w:r>
      <w:r>
        <w:rPr>
          <w:lang w:val="sr-Cyrl-CS"/>
        </w:rPr>
        <w:t>редлог одлуке о избору чланова Државног већа тужилаца из реда јавних тужилаца и заменика јавних тужилаца и из реда професора правног факултета.</w:t>
      </w:r>
    </w:p>
    <w:p w:rsidR="00A654AE" w:rsidRPr="00074523" w:rsidRDefault="00A654AE" w:rsidP="00A654AE">
      <w:pPr>
        <w:jc w:val="both"/>
        <w:rPr>
          <w:lang w:val="sr-Cyrl-RS"/>
        </w:rPr>
      </w:pPr>
    </w:p>
    <w:p w:rsidR="00A654AE" w:rsidRDefault="00A654AE" w:rsidP="00A654AE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овај предлог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 w:rsidRPr="00986A3D">
        <w:rPr>
          <w:lang w:val="sr-Cyrl-CS"/>
        </w:rPr>
        <w:t>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  <w:t>За представника Одбора на седници Народне скупштине одређен је Владимир Ђукановић, председник Одбора.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 </w:t>
      </w: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Владимир Ђукановић</w:t>
      </w: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</w:p>
    <w:p w:rsidR="00A654AE" w:rsidRDefault="00A654AE" w:rsidP="00A654AE"/>
    <w:p w:rsidR="00A654AE" w:rsidRDefault="00A654A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A654AE" w:rsidRDefault="00A654AE" w:rsidP="00A654AE">
      <w:pPr>
        <w:ind w:left="-567" w:firstLine="567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 xml:space="preserve">Одбор за правосуђе, државну управу 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A654AE" w:rsidRDefault="00A654AE" w:rsidP="00A654AE">
      <w:pPr>
        <w:rPr>
          <w:lang w:val="sr-Cyrl-CS"/>
        </w:rPr>
      </w:pPr>
      <w:r>
        <w:rPr>
          <w:lang w:val="sr-Cyrl-RS"/>
        </w:rPr>
        <w:t>2</w:t>
      </w:r>
      <w:r>
        <w:t>1</w:t>
      </w:r>
      <w:r>
        <w:rPr>
          <w:lang w:val="sr-Cyrl-CS"/>
        </w:rPr>
        <w:t xml:space="preserve">. </w:t>
      </w:r>
      <w:r>
        <w:rPr>
          <w:lang w:val="sr-Cyrl-RS"/>
        </w:rPr>
        <w:t>децембар</w:t>
      </w:r>
      <w:r>
        <w:rPr>
          <w:lang w:val="sr-Cyrl-CS"/>
        </w:rPr>
        <w:t xml:space="preserve"> 2020. године</w:t>
      </w:r>
    </w:p>
    <w:p w:rsidR="00A654AE" w:rsidRPr="00653211" w:rsidRDefault="00A654AE" w:rsidP="00A654AE">
      <w:pPr>
        <w:rPr>
          <w:lang w:val="sr-Cyrl-CS"/>
        </w:rPr>
      </w:pPr>
      <w:r>
        <w:rPr>
          <w:lang w:val="sr-Cyrl-CS"/>
        </w:rPr>
        <w:t>Б е о г р а д</w:t>
      </w: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jc w:val="center"/>
        <w:rPr>
          <w:lang w:val="sr-Cyrl-CS"/>
        </w:rPr>
      </w:pPr>
      <w:r>
        <w:rPr>
          <w:lang w:val="sr-Cyrl-CS"/>
        </w:rPr>
        <w:t xml:space="preserve">ПРЕДСЕДНИКУ </w:t>
      </w:r>
    </w:p>
    <w:p w:rsidR="00A654AE" w:rsidRDefault="00A654AE" w:rsidP="00A654AE">
      <w:pPr>
        <w:jc w:val="center"/>
        <w:rPr>
          <w:lang w:val="sr-Cyrl-CS"/>
        </w:rPr>
      </w:pPr>
      <w:r>
        <w:rPr>
          <w:lang w:val="sr-Cyrl-CS"/>
        </w:rPr>
        <w:t xml:space="preserve">НАРОДНЕ СКУПШТИНЕ </w:t>
      </w:r>
    </w:p>
    <w:p w:rsidR="00A654AE" w:rsidRDefault="00A654AE" w:rsidP="00A654AE">
      <w:pPr>
        <w:jc w:val="center"/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</w:p>
    <w:p w:rsidR="00A654AE" w:rsidRPr="00244065" w:rsidRDefault="00A654AE" w:rsidP="00A654AE">
      <w:pPr>
        <w:pStyle w:val="NoSpacing"/>
        <w:jc w:val="both"/>
      </w:pPr>
      <w:r>
        <w:rPr>
          <w:lang w:val="sr-Cyrl-CS"/>
        </w:rPr>
        <w:tab/>
        <w:t xml:space="preserve">Одбор за правосуђе, државну управу и локалну самоуправу, </w:t>
      </w:r>
      <w:r w:rsidRPr="00C16F60">
        <w:rPr>
          <w:lang w:val="sr-Cyrl-CS"/>
        </w:rPr>
        <w:t xml:space="preserve">на </w:t>
      </w:r>
      <w:r>
        <w:rPr>
          <w:lang w:val="sr-Cyrl-CS"/>
        </w:rPr>
        <w:t>Петој</w:t>
      </w:r>
      <w:r w:rsidRPr="00C16F60">
        <w:rPr>
          <w:lang w:val="sr-Cyrl-CS"/>
        </w:rPr>
        <w:t xml:space="preserve"> седници одржаној </w:t>
      </w:r>
      <w:r>
        <w:rPr>
          <w:lang w:val="sr-Cyrl-CS"/>
        </w:rPr>
        <w:t>21. децембра</w:t>
      </w:r>
      <w:r w:rsidRPr="00C16F60">
        <w:rPr>
          <w:lang w:val="sr-Cyrl-CS"/>
        </w:rPr>
        <w:t xml:space="preserve"> 20</w:t>
      </w:r>
      <w:r>
        <w:rPr>
          <w:lang w:val="sr-Cyrl-CS"/>
        </w:rPr>
        <w:t>20</w:t>
      </w:r>
      <w:r w:rsidRPr="00C16F60">
        <w:rPr>
          <w:lang w:val="sr-Cyrl-CS"/>
        </w:rPr>
        <w:t>. године</w:t>
      </w:r>
      <w:r>
        <w:rPr>
          <w:lang w:val="sr-Cyrl-CS"/>
        </w:rPr>
        <w:t xml:space="preserve">, размотрио је Допис Високог савета судства (118-42/20) о престанаку функције председника Апелационог суда у Крагујевцу и престанаку функције председника Привредног суда у Београду, с обзиром да је Дубравка Дамјановић, председник Апелационог суда у Крагујевцу, одлуком Високог савета судства 119-05-2503/2019-01 од 24. децембра 2019. године изабрана за судију Врховног касационог суда. Истом одлуком Јован Јовановић, председник Привредног суда у Београду, изабран је за судију Врховног касационог суда, чиме су наступили законски разлози прописани чланом 74. став 1. Закона о судијама </w:t>
      </w:r>
      <w:r w:rsidRPr="00775160">
        <w:rPr>
          <w:lang w:val="sr-Cyrl-CS"/>
        </w:rPr>
        <w:t xml:space="preserve">(„Службени гласник РС“, </w:t>
      </w:r>
      <w:r>
        <w:fldChar w:fldCharType="begin"/>
      </w:r>
      <w:r>
        <w:instrText xml:space="preserve"> HYPERLINK 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\o "Zakon o sudijama (22/12/2008)" </w:instrText>
      </w:r>
      <w:r>
        <w:fldChar w:fldCharType="separate"/>
      </w:r>
      <w:r w:rsidRPr="00775160">
        <w:rPr>
          <w:rStyle w:val="Hyperlink"/>
          <w:color w:val="auto"/>
          <w:u w:val="none"/>
        </w:rPr>
        <w:t>116/08</w:t>
      </w:r>
      <w:r>
        <w:rPr>
          <w:rStyle w:val="Hyperlink"/>
          <w:color w:val="auto"/>
          <w:u w:val="none"/>
        </w:rPr>
        <w:fldChar w:fldCharType="end"/>
      </w:r>
      <w:r w:rsidRPr="00775160">
        <w:t xml:space="preserve">, </w:t>
      </w:r>
      <w:hyperlink r:id="rId8" w:tooltip="Odluka Ustavnog suda Republike Srbije IUz broj 42/2009 (odnosi se na Zakon o sudijama) (25/07/2009)" w:history="1">
        <w:r w:rsidRPr="00775160">
          <w:rPr>
            <w:rStyle w:val="Hyperlink"/>
            <w:color w:val="auto"/>
            <w:u w:val="none"/>
          </w:rPr>
          <w:t>58/09</w:t>
        </w:r>
      </w:hyperlink>
      <w:r w:rsidRPr="00775160">
        <w:t xml:space="preserve"> </w:t>
      </w:r>
      <w:r w:rsidRPr="00775160">
        <w:rPr>
          <w:rStyle w:val="trs"/>
        </w:rPr>
        <w:t>- УС</w:t>
      </w:r>
      <w:r w:rsidRPr="00775160">
        <w:t xml:space="preserve">, </w:t>
      </w:r>
      <w:hyperlink r:id="rId9" w:tooltip="Zakon o dopuni Zakona o sudijama (16/12/2009)" w:history="1">
        <w:r w:rsidRPr="00775160">
          <w:rPr>
            <w:rStyle w:val="Hyperlink"/>
            <w:color w:val="auto"/>
            <w:u w:val="none"/>
          </w:rPr>
          <w:t>104/09</w:t>
        </w:r>
      </w:hyperlink>
      <w:r w:rsidRPr="00775160">
        <w:t xml:space="preserve">, </w:t>
      </w:r>
      <w:hyperlink r:id="rId10" w:tooltip="Zakon o izmenama i dopunama Zakona o sudijama (29/12/2010)" w:history="1">
        <w:r w:rsidRPr="00775160">
          <w:rPr>
            <w:rStyle w:val="Hyperlink"/>
            <w:color w:val="auto"/>
            <w:u w:val="none"/>
          </w:rPr>
          <w:t>101/10</w:t>
        </w:r>
      </w:hyperlink>
      <w:r w:rsidRPr="00775160">
        <w:t xml:space="preserve">, </w:t>
      </w:r>
      <w:hyperlink r:id="rId11" w:tooltip="Odluka Ustavnog suda RS IUz-1634/2010 (odnosi se na Zakon o izmenama i dopunama Zakona o sudijama) (03/02/2012)" w:history="1">
        <w:r w:rsidRPr="00775160">
          <w:rPr>
            <w:rStyle w:val="Hyperlink"/>
            <w:color w:val="auto"/>
            <w:u w:val="none"/>
          </w:rPr>
          <w:t>8/12</w:t>
        </w:r>
      </w:hyperlink>
      <w:r w:rsidRPr="00775160">
        <w:t xml:space="preserve"> </w:t>
      </w:r>
      <w:r w:rsidRPr="00775160">
        <w:rPr>
          <w:rStyle w:val="trs"/>
        </w:rPr>
        <w:t>- УС</w:t>
      </w:r>
      <w:r w:rsidRPr="00775160">
        <w:t xml:space="preserve">, </w:t>
      </w:r>
      <w:hyperlink r:id="rId12" w:tooltip="Zakon o dopuni Zakona o sudijama (24/12/2012)" w:history="1">
        <w:r w:rsidRPr="00775160">
          <w:rPr>
            <w:rStyle w:val="Hyperlink"/>
            <w:color w:val="auto"/>
            <w:u w:val="none"/>
          </w:rPr>
          <w:t>121/12</w:t>
        </w:r>
      </w:hyperlink>
      <w:r w:rsidRPr="00775160">
        <w:t xml:space="preserve">, </w:t>
      </w:r>
      <w:hyperlink r:id="rId13" w:tooltip="Odluka Ustavnog suda IUz-733/2011 (odnosi se na Zakon o sudijama) (29/12/2012)" w:history="1">
        <w:r w:rsidRPr="00775160">
          <w:rPr>
            <w:rStyle w:val="Hyperlink"/>
            <w:color w:val="auto"/>
            <w:u w:val="none"/>
          </w:rPr>
          <w:t>124/12</w:t>
        </w:r>
      </w:hyperlink>
      <w:r w:rsidRPr="00775160">
        <w:t xml:space="preserve"> </w:t>
      </w:r>
      <w:r w:rsidRPr="00775160">
        <w:rPr>
          <w:rStyle w:val="trs"/>
        </w:rPr>
        <w:t>- УС</w:t>
      </w:r>
      <w:r w:rsidRPr="00775160">
        <w:t xml:space="preserve">, </w:t>
      </w:r>
      <w:hyperlink r:id="rId14" w:tooltip="Zakon o izmenama i dopunama Zakona o sudijama (20/11/2013)" w:history="1">
        <w:r w:rsidRPr="00775160">
          <w:rPr>
            <w:rStyle w:val="Hyperlink"/>
            <w:color w:val="auto"/>
            <w:u w:val="none"/>
          </w:rPr>
          <w:t>101/13</w:t>
        </w:r>
      </w:hyperlink>
      <w:r w:rsidRPr="00775160">
        <w:t xml:space="preserve">, </w:t>
      </w:r>
      <w:hyperlink r:id="rId15" w:tooltip="Zakon o izmeni Zakona o platama državnih službenika i nameštenika (06/12/2013)" w:history="1">
        <w:r w:rsidRPr="00775160">
          <w:rPr>
            <w:rStyle w:val="Hyperlink"/>
            <w:color w:val="auto"/>
            <w:u w:val="none"/>
          </w:rPr>
          <w:t>108/13</w:t>
        </w:r>
      </w:hyperlink>
      <w:r w:rsidRPr="00775160">
        <w:t xml:space="preserve"> </w:t>
      </w:r>
      <w:r w:rsidRPr="00775160">
        <w:rPr>
          <w:rStyle w:val="trs"/>
        </w:rPr>
        <w:t xml:space="preserve">- </w:t>
      </w:r>
      <w:proofErr w:type="spellStart"/>
      <w:r w:rsidRPr="00775160">
        <w:rPr>
          <w:rStyle w:val="trs"/>
        </w:rPr>
        <w:t>др</w:t>
      </w:r>
      <w:proofErr w:type="spellEnd"/>
      <w:r w:rsidRPr="00775160">
        <w:rPr>
          <w:rStyle w:val="trs"/>
        </w:rPr>
        <w:t xml:space="preserve">. </w:t>
      </w:r>
      <w:proofErr w:type="spellStart"/>
      <w:r w:rsidRPr="00775160">
        <w:rPr>
          <w:rStyle w:val="trs"/>
        </w:rPr>
        <w:t>закон</w:t>
      </w:r>
      <w:proofErr w:type="spellEnd"/>
      <w:r w:rsidRPr="00775160">
        <w:t xml:space="preserve">, </w:t>
      </w:r>
      <w:hyperlink r:id="rId16" w:tooltip="Odluka Ustavnog suda IUz-427/2013 (odnosi se na Zakon o sudijama) (15/10/2014)" w:history="1">
        <w:r w:rsidRPr="00775160">
          <w:rPr>
            <w:rStyle w:val="Hyperlink"/>
            <w:color w:val="auto"/>
            <w:u w:val="none"/>
          </w:rPr>
          <w:t>111/14</w:t>
        </w:r>
      </w:hyperlink>
      <w:r w:rsidRPr="00775160">
        <w:t xml:space="preserve"> </w:t>
      </w:r>
      <w:r w:rsidRPr="00775160">
        <w:rPr>
          <w:rStyle w:val="trs"/>
        </w:rPr>
        <w:t>- УС</w:t>
      </w:r>
      <w:r w:rsidRPr="00775160">
        <w:t xml:space="preserve">, </w:t>
      </w:r>
      <w:hyperlink r:id="rId17" w:tooltip="Zakon o izmeni Zakona o sudijama (29/10/2014)" w:history="1">
        <w:r w:rsidRPr="00775160">
          <w:rPr>
            <w:rStyle w:val="Hyperlink"/>
            <w:color w:val="auto"/>
            <w:u w:val="none"/>
          </w:rPr>
          <w:t>117/14</w:t>
        </w:r>
      </w:hyperlink>
      <w:r w:rsidRPr="00775160">
        <w:t xml:space="preserve">, </w:t>
      </w:r>
      <w:hyperlink r:id="rId18" w:tooltip="Zakon o dopuni Zakona o sudijama (07/05/2015)" w:history="1">
        <w:r w:rsidRPr="00775160">
          <w:rPr>
            <w:rStyle w:val="Hyperlink"/>
            <w:color w:val="auto"/>
            <w:u w:val="none"/>
          </w:rPr>
          <w:t>40/15</w:t>
        </w:r>
      </w:hyperlink>
      <w:r w:rsidRPr="00775160">
        <w:t xml:space="preserve">, </w:t>
      </w:r>
      <w:hyperlink r:id="rId19" w:tooltip="Odluka Ustavnog suda IUz-156/2014 (odnosi se na Zakon o dopuni Zakona o sudijama) (17/07/2015)" w:history="1">
        <w:r w:rsidRPr="00775160">
          <w:rPr>
            <w:rStyle w:val="Hyperlink"/>
            <w:color w:val="auto"/>
            <w:u w:val="none"/>
          </w:rPr>
          <w:t>63/15</w:t>
        </w:r>
      </w:hyperlink>
      <w:r w:rsidRPr="00775160">
        <w:t xml:space="preserve"> </w:t>
      </w:r>
      <w:r w:rsidRPr="00775160">
        <w:rPr>
          <w:rStyle w:val="trs"/>
        </w:rPr>
        <w:t xml:space="preserve">- </w:t>
      </w:r>
      <w:proofErr w:type="spellStart"/>
      <w:r w:rsidRPr="00775160">
        <w:rPr>
          <w:rStyle w:val="trs"/>
        </w:rPr>
        <w:t>др</w:t>
      </w:r>
      <w:proofErr w:type="spellEnd"/>
      <w:r w:rsidRPr="00775160">
        <w:rPr>
          <w:rStyle w:val="trs"/>
        </w:rPr>
        <w:t xml:space="preserve">. </w:t>
      </w:r>
      <w:proofErr w:type="spellStart"/>
      <w:r w:rsidRPr="00775160">
        <w:rPr>
          <w:rStyle w:val="trs"/>
        </w:rPr>
        <w:t>пропис</w:t>
      </w:r>
      <w:proofErr w:type="spellEnd"/>
      <w:r w:rsidRPr="00775160">
        <w:t xml:space="preserve">, </w:t>
      </w:r>
      <w:hyperlink r:id="rId20" w:tooltip="Zakon o dopuni Zakona o sudijama (21/12/2015)" w:history="1">
        <w:r w:rsidRPr="00775160">
          <w:rPr>
            <w:rStyle w:val="Hyperlink"/>
            <w:color w:val="auto"/>
            <w:u w:val="none"/>
          </w:rPr>
          <w:t>106/15</w:t>
        </w:r>
      </w:hyperlink>
      <w:r w:rsidRPr="00775160">
        <w:t xml:space="preserve">, </w:t>
      </w:r>
      <w:hyperlink r:id="rId21" w:tooltip="Odluka Ustavnog suda IUz-92/2014  (odnosi se na Zakon o izmenama i dopunama Zakona o sudijama) (15/07/2016)" w:history="1">
        <w:r w:rsidRPr="00775160">
          <w:rPr>
            <w:rStyle w:val="Hyperlink"/>
            <w:color w:val="auto"/>
            <w:u w:val="none"/>
          </w:rPr>
          <w:t>63/16</w:t>
        </w:r>
      </w:hyperlink>
      <w:r w:rsidRPr="00775160">
        <w:t xml:space="preserve"> </w:t>
      </w:r>
      <w:r w:rsidRPr="00775160">
        <w:rPr>
          <w:rStyle w:val="trs"/>
        </w:rPr>
        <w:t>- УС</w:t>
      </w:r>
      <w:r w:rsidRPr="00775160">
        <w:t xml:space="preserve">, </w:t>
      </w:r>
      <w:hyperlink r:id="rId22" w:tooltip="Zakon o izmenama i dopunama Zakona o sudijama (15/05/2017)" w:history="1">
        <w:r w:rsidRPr="00775160">
          <w:rPr>
            <w:rStyle w:val="Hyperlink"/>
            <w:color w:val="auto"/>
            <w:u w:val="none"/>
          </w:rPr>
          <w:t>47/17</w:t>
        </w:r>
      </w:hyperlink>
      <w:r w:rsidRPr="00775160">
        <w:t>)</w:t>
      </w:r>
      <w:r w:rsidRPr="00775160">
        <w:rPr>
          <w:lang w:val="sr-Cyrl-CS"/>
        </w:rPr>
        <w:t xml:space="preserve">, </w:t>
      </w:r>
      <w:r>
        <w:rPr>
          <w:lang w:val="sr-Cyrl-CS"/>
        </w:rPr>
        <w:t>за престанак функције председника суда. Одбор је утврдио Предлог одлуке о престанку функције председника Апелационог суда у Крагујевцу и председника Привредног суда у Београду.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овај предлог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 w:rsidRPr="00986A3D">
        <w:rPr>
          <w:lang w:val="sr-Cyrl-CS"/>
        </w:rPr>
        <w:t>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A654AE" w:rsidRPr="00712AD8" w:rsidRDefault="00A654AE" w:rsidP="00A654AE">
      <w:pPr>
        <w:jc w:val="both"/>
        <w:rPr>
          <w:lang w:val="sr-Cyrl-R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  <w:t>За представника Одбора на седници Народне скупштине одређен је Владимир Ђукановић, председник Одбора.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Pr="00775160" w:rsidRDefault="00A654AE" w:rsidP="00A654AE">
      <w:pPr>
        <w:jc w:val="both"/>
        <w:rPr>
          <w:lang w:val="sr-Cyrl-RS"/>
        </w:rPr>
      </w:pPr>
    </w:p>
    <w:p w:rsidR="00A654AE" w:rsidRDefault="00A654AE" w:rsidP="00A654AE">
      <w:pPr>
        <w:jc w:val="both"/>
      </w:pPr>
    </w:p>
    <w:p w:rsidR="00A654AE" w:rsidRPr="00951A2C" w:rsidRDefault="00A654AE" w:rsidP="00A654AE">
      <w:pPr>
        <w:jc w:val="both"/>
      </w:pP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ПРЕДСЕДНИК ОДБОРА</w:t>
      </w: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Владимир Ђукановић</w:t>
      </w: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</w:p>
    <w:p w:rsidR="00A654AE" w:rsidRPr="008F3993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rPr>
          <w:lang w:val="sr-Cyrl-RS"/>
        </w:rPr>
      </w:pPr>
    </w:p>
    <w:p w:rsidR="00A654AE" w:rsidRDefault="00A654AE" w:rsidP="00A654AE">
      <w:pPr>
        <w:rPr>
          <w:lang w:val="sr-Cyrl-RS"/>
        </w:rPr>
      </w:pPr>
    </w:p>
    <w:p w:rsidR="00A654AE" w:rsidRDefault="00A654AE" w:rsidP="00A654AE"/>
    <w:p w:rsidR="00A654AE" w:rsidRDefault="00A654AE">
      <w:pPr>
        <w:spacing w:after="200" w:line="276" w:lineRule="auto"/>
      </w:pPr>
      <w:r>
        <w:br w:type="page"/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 xml:space="preserve">Одбор за правосуђе, државну управу 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A654AE" w:rsidRDefault="00A654AE" w:rsidP="00A654AE">
      <w:pPr>
        <w:rPr>
          <w:lang w:val="sr-Cyrl-CS"/>
        </w:rPr>
      </w:pPr>
      <w:r>
        <w:rPr>
          <w:lang w:val="sr-Cyrl-CS"/>
        </w:rPr>
        <w:t>21. децембар 2020. године</w:t>
      </w:r>
    </w:p>
    <w:p w:rsidR="00A654AE" w:rsidRPr="00653211" w:rsidRDefault="00A654AE" w:rsidP="00A654AE">
      <w:pPr>
        <w:rPr>
          <w:lang w:val="sr-Cyrl-CS"/>
        </w:rPr>
      </w:pPr>
      <w:r>
        <w:rPr>
          <w:lang w:val="sr-Cyrl-CS"/>
        </w:rPr>
        <w:t>Б е о г р а д</w:t>
      </w: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jc w:val="center"/>
        <w:rPr>
          <w:lang w:val="sr-Cyrl-CS"/>
        </w:rPr>
      </w:pPr>
      <w:r>
        <w:rPr>
          <w:lang w:val="sr-Cyrl-CS"/>
        </w:rPr>
        <w:t xml:space="preserve">ПРЕДСЕДНИКУ </w:t>
      </w:r>
    </w:p>
    <w:p w:rsidR="00A654AE" w:rsidRDefault="00A654AE" w:rsidP="00A654AE">
      <w:pPr>
        <w:jc w:val="center"/>
        <w:rPr>
          <w:lang w:val="sr-Cyrl-CS"/>
        </w:rPr>
      </w:pPr>
      <w:r>
        <w:rPr>
          <w:lang w:val="sr-Cyrl-CS"/>
        </w:rPr>
        <w:t xml:space="preserve">НАРОДНЕ СКУПШТИНЕ </w:t>
      </w:r>
    </w:p>
    <w:p w:rsidR="00A654AE" w:rsidRDefault="00A654AE" w:rsidP="00A654AE">
      <w:pPr>
        <w:jc w:val="center"/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rPr>
          <w:lang w:val="sr-Cyrl-C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правосуђе, државну управу и локалну самоуправу, </w:t>
      </w:r>
      <w:r w:rsidRPr="00C16F60">
        <w:rPr>
          <w:lang w:val="sr-Cyrl-CS"/>
        </w:rPr>
        <w:t xml:space="preserve">на </w:t>
      </w:r>
      <w:r>
        <w:rPr>
          <w:lang w:val="sr-Cyrl-CS"/>
        </w:rPr>
        <w:t>Петој</w:t>
      </w:r>
      <w:r w:rsidRPr="00C16F60">
        <w:rPr>
          <w:lang w:val="sr-Cyrl-CS"/>
        </w:rPr>
        <w:t xml:space="preserve"> седници одржаној </w:t>
      </w:r>
      <w:r>
        <w:rPr>
          <w:lang w:val="sr-Cyrl-CS"/>
        </w:rPr>
        <w:t>21. децембра</w:t>
      </w:r>
      <w:r w:rsidRPr="00C16F60">
        <w:rPr>
          <w:lang w:val="sr-Cyrl-CS"/>
        </w:rPr>
        <w:t xml:space="preserve"> 20</w:t>
      </w:r>
      <w:r>
        <w:rPr>
          <w:lang w:val="sr-Cyrl-CS"/>
        </w:rPr>
        <w:t>20</w:t>
      </w:r>
      <w:r w:rsidRPr="00C16F60">
        <w:rPr>
          <w:lang w:val="sr-Cyrl-CS"/>
        </w:rPr>
        <w:t>. године</w:t>
      </w:r>
      <w:r>
        <w:rPr>
          <w:lang w:val="sr-Cyrl-CS"/>
        </w:rPr>
        <w:t>, размотрио је одлуке Државног већа тужилаца којима је утврђено да су се испунили услови да Нермину Кошковцу,  јавном тужиоцу у Основном јавном тужилаштву у Новом Пазару, Станиславу Станковићу, јавном тужиоцу у Основном јавном тужилаштву у Лебану и Михаљу Пакаиу, јавном тужиоцу у Основном јавном тужилаштву у Бечеју, на основу члана 89. став 1. Закона о јавном тужилаштву („Службени гласник РС“, бр.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 78/11, 101/11</w:t>
      </w:r>
      <w:r>
        <w:rPr>
          <w:lang w:val="sr-Cyrl-CS"/>
        </w:rPr>
        <w:t>,</w:t>
      </w:r>
      <w:r>
        <w:rPr>
          <w:lang w:val="sr-Latn-CS"/>
        </w:rPr>
        <w:t xml:space="preserve"> 38/12</w:t>
      </w:r>
      <w:r>
        <w:rPr>
          <w:lang w:val="sr-Cyrl-CS"/>
        </w:rPr>
        <w:t>, 121/12, 101/13, 108/13, 111/14, 117/14, 106/15 и ), престане функција јавног тужиоца по сили закона, због навршења радног века. Одбор је утврдио Предлог одлуке о престанку функције јавног тужиоца у Основном јавном тужилаштву у Новом Пазару, Основном јавном тужилаштву у Лебану и Основном јавном тужилаштву у Бечеју.</w:t>
      </w:r>
    </w:p>
    <w:p w:rsidR="00A654AE" w:rsidRPr="00CA005F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овај предлог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 w:rsidRPr="00986A3D">
        <w:rPr>
          <w:lang w:val="sr-Cyrl-CS"/>
        </w:rPr>
        <w:t>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A654AE" w:rsidRPr="00712AD8" w:rsidRDefault="00A654AE" w:rsidP="00A654AE">
      <w:pPr>
        <w:jc w:val="both"/>
        <w:rPr>
          <w:lang w:val="sr-Cyrl-RS"/>
        </w:rPr>
      </w:pPr>
    </w:p>
    <w:p w:rsidR="00A654AE" w:rsidRDefault="00A654AE" w:rsidP="00A654AE">
      <w:pPr>
        <w:jc w:val="both"/>
        <w:rPr>
          <w:lang w:val="sr-Cyrl-CS"/>
        </w:rPr>
      </w:pPr>
      <w:r>
        <w:rPr>
          <w:lang w:val="sr-Cyrl-CS"/>
        </w:rPr>
        <w:tab/>
        <w:t>За представника Одбора на седници Народне скупштине одређен је Владимир Ђукановић, председник Одбора.</w:t>
      </w:r>
    </w:p>
    <w:p w:rsidR="00A654AE" w:rsidRDefault="00A654AE" w:rsidP="00A654AE">
      <w:pPr>
        <w:jc w:val="both"/>
        <w:rPr>
          <w:lang w:val="sr-Cyrl-CS"/>
        </w:rPr>
      </w:pPr>
    </w:p>
    <w:p w:rsidR="00A654AE" w:rsidRPr="00775160" w:rsidRDefault="00A654AE" w:rsidP="00A654AE">
      <w:pPr>
        <w:jc w:val="both"/>
        <w:rPr>
          <w:lang w:val="sr-Cyrl-RS"/>
        </w:rPr>
      </w:pPr>
    </w:p>
    <w:p w:rsidR="00A654AE" w:rsidRDefault="00A654AE" w:rsidP="00A654AE">
      <w:pPr>
        <w:jc w:val="both"/>
      </w:pPr>
    </w:p>
    <w:p w:rsidR="00A654AE" w:rsidRPr="00951A2C" w:rsidRDefault="00A654AE" w:rsidP="00A654AE">
      <w:pPr>
        <w:jc w:val="both"/>
      </w:pP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ПРЕДСЕДНИК ОДБОРА</w:t>
      </w: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Владимир Ђукановић</w:t>
      </w:r>
    </w:p>
    <w:p w:rsidR="00A654AE" w:rsidRDefault="00A654AE" w:rsidP="00A654AE">
      <w:pPr>
        <w:tabs>
          <w:tab w:val="center" w:pos="7200"/>
        </w:tabs>
        <w:jc w:val="both"/>
        <w:rPr>
          <w:lang w:val="sr-Cyrl-CS"/>
        </w:rPr>
      </w:pPr>
    </w:p>
    <w:p w:rsidR="00A654AE" w:rsidRPr="008F3993" w:rsidRDefault="00A654AE" w:rsidP="00A654AE">
      <w:pPr>
        <w:jc w:val="both"/>
        <w:rPr>
          <w:lang w:val="sr-Cyrl-CS"/>
        </w:rPr>
      </w:pPr>
    </w:p>
    <w:p w:rsidR="00A654AE" w:rsidRDefault="00A654AE" w:rsidP="00A654AE">
      <w:pPr>
        <w:rPr>
          <w:lang w:val="sr-Cyrl-RS"/>
        </w:rPr>
      </w:pPr>
    </w:p>
    <w:p w:rsidR="0084623B" w:rsidRPr="00A654AE" w:rsidRDefault="00A654AE" w:rsidP="00A654AE">
      <w:pPr>
        <w:spacing w:after="200" w:line="276" w:lineRule="auto"/>
        <w:rPr>
          <w:lang w:val="sr-Cyrl-CS"/>
        </w:rPr>
      </w:pPr>
      <w:r>
        <w:rPr>
          <w:lang w:val="sr-Cyrl-CS"/>
        </w:rPr>
        <w:t xml:space="preserve">                          </w:t>
      </w:r>
    </w:p>
    <w:sectPr w:rsidR="0084623B" w:rsidRPr="00A65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AE"/>
    <w:rsid w:val="0084623B"/>
    <w:rsid w:val="00A6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4AE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A654A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A654AE"/>
  </w:style>
  <w:style w:type="character" w:customStyle="1" w:styleId="trs">
    <w:name w:val="trs"/>
    <w:basedOn w:val="DefaultParagraphFont"/>
    <w:rsid w:val="00A65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4AE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A654A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A654AE"/>
  </w:style>
  <w:style w:type="character" w:customStyle="1" w:styleId="trs">
    <w:name w:val="trs"/>
    <w:basedOn w:val="DefaultParagraphFont"/>
    <w:rsid w:val="00A6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7" Type="http://schemas.openxmlformats.org/officeDocument/2006/relationships/hyperlink" Target="http://we2.cekos.com/ce/faces/index.jsp%3F%26action%3Dpropis%26file%3D08495701.html%26path%3D084957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12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1" Type="http://schemas.openxmlformats.org/officeDocument/2006/relationships/styles" Target="styles.xml"/><Relationship Id="rId6" Type="http://schemas.openxmlformats.org/officeDocument/2006/relationships/hyperlink" Target="http://we2.cekos.com/ce/faces/index.jsp%3F%26action%3Dpropis%26file%3D07887601.html%26path%3D078876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11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e2.cekos.com/ce/faces/index.jsp%3F%26action%3Dpropis%26file%3D06298801.html%26path%3D062988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15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2021-01-28T12:37:00Z</dcterms:created>
  <dcterms:modified xsi:type="dcterms:W3CDTF">2021-01-28T12:41:00Z</dcterms:modified>
</cp:coreProperties>
</file>